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8C" w:rsidRDefault="001D448C" w:rsidP="001D448C">
      <w:pPr>
        <w:pStyle w:val="Default"/>
        <w:jc w:val="center"/>
        <w:rPr>
          <w:rFonts w:ascii="Arial" w:hAnsi="Arial" w:cs="Arial"/>
          <w:b/>
          <w:bCs/>
        </w:rPr>
      </w:pPr>
      <w:bookmarkStart w:id="0" w:name="_GoBack"/>
      <w:bookmarkEnd w:id="0"/>
      <w:r w:rsidRPr="001D448C">
        <w:rPr>
          <w:rFonts w:ascii="Arial" w:hAnsi="Arial" w:cs="Arial"/>
          <w:b/>
          <w:bCs/>
        </w:rPr>
        <w:t>Horizon</w:t>
      </w:r>
      <w:r>
        <w:rPr>
          <w:rFonts w:ascii="Arial" w:hAnsi="Arial" w:cs="Arial"/>
          <w:b/>
          <w:bCs/>
        </w:rPr>
        <w:t>’s</w:t>
      </w:r>
      <w:r w:rsidRPr="001D448C">
        <w:rPr>
          <w:rFonts w:ascii="Arial" w:hAnsi="Arial" w:cs="Arial"/>
          <w:b/>
          <w:bCs/>
        </w:rPr>
        <w:t xml:space="preserve"> </w:t>
      </w:r>
      <w:r w:rsidR="00386819">
        <w:rPr>
          <w:rFonts w:ascii="Arial" w:hAnsi="Arial" w:cs="Arial"/>
          <w:b/>
          <w:bCs/>
        </w:rPr>
        <w:t>“</w:t>
      </w:r>
      <w:r w:rsidRPr="001D448C">
        <w:rPr>
          <w:rFonts w:ascii="Arial" w:hAnsi="Arial" w:cs="Arial"/>
          <w:b/>
          <w:bCs/>
        </w:rPr>
        <w:t>Whistleblower</w:t>
      </w:r>
      <w:r w:rsidR="00386819">
        <w:rPr>
          <w:rFonts w:ascii="Arial" w:hAnsi="Arial" w:cs="Arial"/>
          <w:b/>
          <w:bCs/>
        </w:rPr>
        <w:t>”</w:t>
      </w:r>
      <w:r w:rsidRPr="001D448C">
        <w:rPr>
          <w:rFonts w:ascii="Arial" w:hAnsi="Arial" w:cs="Arial"/>
          <w:b/>
          <w:bCs/>
        </w:rPr>
        <w:t xml:space="preserve"> Policy</w:t>
      </w:r>
      <w:r w:rsidR="00466713">
        <w:rPr>
          <w:rFonts w:ascii="Arial" w:hAnsi="Arial" w:cs="Arial"/>
          <w:b/>
          <w:bCs/>
        </w:rPr>
        <w:t xml:space="preserve"> Regarding</w:t>
      </w:r>
    </w:p>
    <w:p w:rsidR="001D448C" w:rsidRDefault="001D448C" w:rsidP="001D448C">
      <w:pPr>
        <w:pStyle w:val="Default"/>
        <w:jc w:val="center"/>
        <w:rPr>
          <w:rFonts w:ascii="Arial" w:hAnsi="Arial" w:cs="Arial"/>
          <w:b/>
          <w:bCs/>
        </w:rPr>
      </w:pPr>
      <w:r w:rsidRPr="001D448C">
        <w:rPr>
          <w:rFonts w:ascii="Arial" w:hAnsi="Arial" w:cs="Arial"/>
          <w:b/>
          <w:bCs/>
        </w:rPr>
        <w:t xml:space="preserve">Possible </w:t>
      </w:r>
      <w:r>
        <w:rPr>
          <w:rFonts w:ascii="Arial" w:hAnsi="Arial" w:cs="Arial"/>
          <w:b/>
          <w:bCs/>
        </w:rPr>
        <w:t xml:space="preserve">Regulatory </w:t>
      </w:r>
      <w:r w:rsidRPr="001D448C">
        <w:rPr>
          <w:rFonts w:ascii="Arial" w:hAnsi="Arial" w:cs="Arial"/>
          <w:b/>
          <w:bCs/>
        </w:rPr>
        <w:t xml:space="preserve">Compliance </w:t>
      </w:r>
      <w:r>
        <w:rPr>
          <w:rFonts w:ascii="Arial" w:hAnsi="Arial" w:cs="Arial"/>
          <w:b/>
          <w:bCs/>
        </w:rPr>
        <w:t xml:space="preserve">and Ethics </w:t>
      </w:r>
      <w:r w:rsidRPr="001D448C">
        <w:rPr>
          <w:rFonts w:ascii="Arial" w:hAnsi="Arial" w:cs="Arial"/>
          <w:b/>
          <w:bCs/>
        </w:rPr>
        <w:t>Violations</w:t>
      </w:r>
    </w:p>
    <w:p w:rsidR="001D448C" w:rsidRPr="001D448C" w:rsidRDefault="001D448C" w:rsidP="001D448C">
      <w:pPr>
        <w:pStyle w:val="Default"/>
        <w:rPr>
          <w:rFonts w:ascii="Arial" w:hAnsi="Arial" w:cs="Arial"/>
        </w:rPr>
      </w:pPr>
    </w:p>
    <w:p w:rsidR="001D448C" w:rsidRDefault="001D448C" w:rsidP="001D448C">
      <w:pPr>
        <w:pStyle w:val="Default"/>
        <w:rPr>
          <w:rFonts w:ascii="Arial" w:hAnsi="Arial" w:cs="Arial"/>
        </w:rPr>
      </w:pPr>
      <w:r>
        <w:rPr>
          <w:rFonts w:ascii="Arial" w:hAnsi="Arial" w:cs="Arial"/>
        </w:rPr>
        <w:t xml:space="preserve">Horizon is committed to adhering to all regulatory, ethical and professional </w:t>
      </w:r>
      <w:r w:rsidR="00F5455E">
        <w:rPr>
          <w:rFonts w:ascii="Arial" w:hAnsi="Arial" w:cs="Arial"/>
        </w:rPr>
        <w:t xml:space="preserve">standards and </w:t>
      </w:r>
      <w:r>
        <w:rPr>
          <w:rFonts w:ascii="Arial" w:hAnsi="Arial" w:cs="Arial"/>
        </w:rPr>
        <w:t xml:space="preserve">requirements associated with the delivery and management of our services to our patients and other stakeholders. These requirements are </w:t>
      </w:r>
      <w:r w:rsidR="00F5455E">
        <w:rPr>
          <w:rFonts w:ascii="Arial" w:hAnsi="Arial" w:cs="Arial"/>
        </w:rPr>
        <w:t xml:space="preserve">described </w:t>
      </w:r>
      <w:r>
        <w:rPr>
          <w:rFonts w:ascii="Arial" w:hAnsi="Arial" w:cs="Arial"/>
        </w:rPr>
        <w:t>in Horizon’s “Code of Conduct” and the NYS Justice Center “Code of Conduct for Custodians of People with Special Needs”</w:t>
      </w:r>
      <w:r w:rsidR="00F5455E">
        <w:rPr>
          <w:rFonts w:ascii="Arial" w:hAnsi="Arial" w:cs="Arial"/>
        </w:rPr>
        <w:t xml:space="preserve"> that all staff members attest to at hire and annually</w:t>
      </w:r>
      <w:r>
        <w:rPr>
          <w:rFonts w:ascii="Arial" w:hAnsi="Arial" w:cs="Arial"/>
        </w:rPr>
        <w:t xml:space="preserve">. </w:t>
      </w:r>
    </w:p>
    <w:p w:rsidR="001D448C" w:rsidRDefault="001D448C" w:rsidP="001D448C">
      <w:pPr>
        <w:pStyle w:val="Default"/>
        <w:rPr>
          <w:rFonts w:ascii="Arial" w:hAnsi="Arial" w:cs="Arial"/>
        </w:rPr>
      </w:pPr>
    </w:p>
    <w:p w:rsidR="001D448C" w:rsidRDefault="001D448C" w:rsidP="001D448C">
      <w:pPr>
        <w:pStyle w:val="Default"/>
        <w:rPr>
          <w:rFonts w:ascii="Arial" w:hAnsi="Arial" w:cs="Arial"/>
        </w:rPr>
      </w:pPr>
      <w:r w:rsidRPr="001D448C">
        <w:rPr>
          <w:rFonts w:ascii="Arial" w:hAnsi="Arial" w:cs="Arial"/>
        </w:rPr>
        <w:t xml:space="preserve">Horizon encourages </w:t>
      </w:r>
      <w:r>
        <w:rPr>
          <w:rFonts w:ascii="Arial" w:hAnsi="Arial" w:cs="Arial"/>
        </w:rPr>
        <w:t xml:space="preserve">all </w:t>
      </w:r>
      <w:r w:rsidRPr="001D448C">
        <w:rPr>
          <w:rFonts w:ascii="Arial" w:hAnsi="Arial" w:cs="Arial"/>
        </w:rPr>
        <w:t xml:space="preserve">staff </w:t>
      </w:r>
      <w:r>
        <w:rPr>
          <w:rFonts w:ascii="Arial" w:hAnsi="Arial" w:cs="Arial"/>
        </w:rPr>
        <w:t xml:space="preserve">members </w:t>
      </w:r>
      <w:r w:rsidRPr="001D448C">
        <w:rPr>
          <w:rFonts w:ascii="Arial" w:hAnsi="Arial" w:cs="Arial"/>
        </w:rPr>
        <w:t>to report all po</w:t>
      </w:r>
      <w:r>
        <w:rPr>
          <w:rFonts w:ascii="Arial" w:hAnsi="Arial" w:cs="Arial"/>
        </w:rPr>
        <w:t xml:space="preserve">tential violations of </w:t>
      </w:r>
      <w:r w:rsidR="00F5455E">
        <w:rPr>
          <w:rFonts w:ascii="Arial" w:hAnsi="Arial" w:cs="Arial"/>
        </w:rPr>
        <w:t xml:space="preserve">these requirements </w:t>
      </w:r>
      <w:r>
        <w:rPr>
          <w:rFonts w:ascii="Arial" w:hAnsi="Arial" w:cs="Arial"/>
        </w:rPr>
        <w:t xml:space="preserve">internally and to the </w:t>
      </w:r>
      <w:r w:rsidR="00F5455E">
        <w:rPr>
          <w:rFonts w:ascii="Arial" w:hAnsi="Arial" w:cs="Arial"/>
        </w:rPr>
        <w:t xml:space="preserve">NYS </w:t>
      </w:r>
      <w:r>
        <w:rPr>
          <w:rFonts w:ascii="Arial" w:hAnsi="Arial" w:cs="Arial"/>
        </w:rPr>
        <w:t xml:space="preserve">Justice Center as mandated by regulation. The methods to report potential </w:t>
      </w:r>
      <w:r w:rsidR="00C604CD">
        <w:rPr>
          <w:rFonts w:ascii="Arial" w:hAnsi="Arial" w:cs="Arial"/>
        </w:rPr>
        <w:t xml:space="preserve">compliance </w:t>
      </w:r>
      <w:r>
        <w:rPr>
          <w:rFonts w:ascii="Arial" w:hAnsi="Arial" w:cs="Arial"/>
        </w:rPr>
        <w:t>violations are included in the Code of Conduct</w:t>
      </w:r>
      <w:r w:rsidR="00F5455E">
        <w:rPr>
          <w:rFonts w:ascii="Arial" w:hAnsi="Arial" w:cs="Arial"/>
        </w:rPr>
        <w:t xml:space="preserve"> and</w:t>
      </w:r>
      <w:r>
        <w:rPr>
          <w:rFonts w:ascii="Arial" w:hAnsi="Arial" w:cs="Arial"/>
        </w:rPr>
        <w:t xml:space="preserve"> include the options to report </w:t>
      </w:r>
      <w:r w:rsidR="00C604CD">
        <w:rPr>
          <w:rFonts w:ascii="Arial" w:hAnsi="Arial" w:cs="Arial"/>
        </w:rPr>
        <w:t>these</w:t>
      </w:r>
      <w:r w:rsidR="00F5455E">
        <w:rPr>
          <w:rFonts w:ascii="Arial" w:hAnsi="Arial" w:cs="Arial"/>
        </w:rPr>
        <w:t xml:space="preserve"> </w:t>
      </w:r>
      <w:r w:rsidR="00C604CD">
        <w:rPr>
          <w:rFonts w:ascii="Arial" w:hAnsi="Arial" w:cs="Arial"/>
        </w:rPr>
        <w:t xml:space="preserve">potential </w:t>
      </w:r>
      <w:r w:rsidR="00F5455E">
        <w:rPr>
          <w:rFonts w:ascii="Arial" w:hAnsi="Arial" w:cs="Arial"/>
        </w:rPr>
        <w:t>violations anonymously,</w:t>
      </w:r>
      <w:r>
        <w:rPr>
          <w:rFonts w:ascii="Arial" w:hAnsi="Arial" w:cs="Arial"/>
        </w:rPr>
        <w:t xml:space="preserve"> and to </w:t>
      </w:r>
      <w:r w:rsidR="00F5455E">
        <w:rPr>
          <w:rFonts w:ascii="Arial" w:hAnsi="Arial" w:cs="Arial"/>
        </w:rPr>
        <w:t xml:space="preserve">circumvent </w:t>
      </w:r>
      <w:r>
        <w:rPr>
          <w:rFonts w:ascii="Arial" w:hAnsi="Arial" w:cs="Arial"/>
        </w:rPr>
        <w:t>report</w:t>
      </w:r>
      <w:r w:rsidR="00F5455E">
        <w:rPr>
          <w:rFonts w:ascii="Arial" w:hAnsi="Arial" w:cs="Arial"/>
        </w:rPr>
        <w:t xml:space="preserve">ing to agency management via reporting directly to the Board of Directors. Procedures for reporting patient abuse, neglect and other </w:t>
      </w:r>
      <w:r w:rsidR="00C604CD">
        <w:rPr>
          <w:rFonts w:ascii="Arial" w:hAnsi="Arial" w:cs="Arial"/>
        </w:rPr>
        <w:t xml:space="preserve">clinical </w:t>
      </w:r>
      <w:r w:rsidR="00F5455E">
        <w:rPr>
          <w:rFonts w:ascii="Arial" w:hAnsi="Arial" w:cs="Arial"/>
        </w:rPr>
        <w:t xml:space="preserve">incidents internally and to the NYS Justice Center are included in written policies.  </w:t>
      </w:r>
      <w:r>
        <w:rPr>
          <w:rFonts w:ascii="Arial" w:hAnsi="Arial" w:cs="Arial"/>
        </w:rPr>
        <w:t xml:space="preserve">      </w:t>
      </w:r>
    </w:p>
    <w:p w:rsidR="001D448C" w:rsidRPr="001D448C" w:rsidRDefault="00F5455E" w:rsidP="001D448C">
      <w:pPr>
        <w:pStyle w:val="Default"/>
        <w:rPr>
          <w:rFonts w:ascii="Arial" w:hAnsi="Arial" w:cs="Arial"/>
        </w:rPr>
      </w:pPr>
      <w:r>
        <w:rPr>
          <w:rFonts w:ascii="Arial" w:hAnsi="Arial" w:cs="Arial"/>
        </w:rPr>
        <w:t xml:space="preserve"> </w:t>
      </w:r>
    </w:p>
    <w:p w:rsidR="001D448C" w:rsidRPr="001D448C" w:rsidRDefault="00F5455E" w:rsidP="001D448C">
      <w:pPr>
        <w:pStyle w:val="Default"/>
        <w:rPr>
          <w:rFonts w:ascii="Arial" w:hAnsi="Arial" w:cs="Arial"/>
          <w:color w:val="auto"/>
        </w:rPr>
      </w:pPr>
      <w:r>
        <w:rPr>
          <w:rFonts w:ascii="Arial" w:hAnsi="Arial" w:cs="Arial"/>
          <w:color w:val="auto"/>
        </w:rPr>
        <w:t xml:space="preserve">Horizon’s </w:t>
      </w:r>
      <w:r w:rsidR="001D448C" w:rsidRPr="001D448C">
        <w:rPr>
          <w:rFonts w:ascii="Arial" w:hAnsi="Arial" w:cs="Arial"/>
          <w:color w:val="auto"/>
        </w:rPr>
        <w:t xml:space="preserve">Chief Compliance Officer </w:t>
      </w:r>
      <w:r>
        <w:rPr>
          <w:rFonts w:ascii="Arial" w:hAnsi="Arial" w:cs="Arial"/>
          <w:color w:val="auto"/>
        </w:rPr>
        <w:t xml:space="preserve">is empowered and responsible to </w:t>
      </w:r>
      <w:r w:rsidR="001D448C" w:rsidRPr="001D448C">
        <w:rPr>
          <w:rFonts w:ascii="Arial" w:hAnsi="Arial" w:cs="Arial"/>
          <w:color w:val="auto"/>
        </w:rPr>
        <w:t xml:space="preserve">protect staff members </w:t>
      </w:r>
      <w:r>
        <w:rPr>
          <w:rFonts w:ascii="Arial" w:hAnsi="Arial" w:cs="Arial"/>
          <w:color w:val="auto"/>
        </w:rPr>
        <w:t xml:space="preserve">submitting </w:t>
      </w:r>
      <w:r w:rsidR="001D448C" w:rsidRPr="001D448C">
        <w:rPr>
          <w:rFonts w:ascii="Arial" w:hAnsi="Arial" w:cs="Arial"/>
          <w:color w:val="auto"/>
        </w:rPr>
        <w:t>violation</w:t>
      </w:r>
      <w:r>
        <w:rPr>
          <w:rFonts w:ascii="Arial" w:hAnsi="Arial" w:cs="Arial"/>
          <w:color w:val="auto"/>
        </w:rPr>
        <w:t xml:space="preserve"> reports</w:t>
      </w:r>
      <w:r w:rsidR="001D448C" w:rsidRPr="001D448C">
        <w:rPr>
          <w:rFonts w:ascii="Arial" w:hAnsi="Arial" w:cs="Arial"/>
          <w:color w:val="auto"/>
        </w:rPr>
        <w:t xml:space="preserve"> from retribution by supervisors or other staff </w:t>
      </w:r>
      <w:r w:rsidR="0039531E">
        <w:rPr>
          <w:rFonts w:ascii="Arial" w:hAnsi="Arial" w:cs="Arial"/>
          <w:color w:val="auto"/>
        </w:rPr>
        <w:t xml:space="preserve">members </w:t>
      </w:r>
      <w:r w:rsidR="001D448C" w:rsidRPr="001D448C">
        <w:rPr>
          <w:rFonts w:ascii="Arial" w:hAnsi="Arial" w:cs="Arial"/>
          <w:color w:val="auto"/>
        </w:rPr>
        <w:t xml:space="preserve">with respect to promotions, assignments, compensation, or continued employment except in cases in which it is determined that a report was made with malicious intent. </w:t>
      </w:r>
    </w:p>
    <w:p w:rsidR="001D448C" w:rsidRPr="001D448C" w:rsidRDefault="001D448C" w:rsidP="001D448C">
      <w:pPr>
        <w:pStyle w:val="Default"/>
        <w:rPr>
          <w:rFonts w:ascii="Arial" w:hAnsi="Arial" w:cs="Arial"/>
          <w:color w:val="auto"/>
        </w:rPr>
      </w:pPr>
    </w:p>
    <w:p w:rsidR="001D448C" w:rsidRPr="001D448C" w:rsidRDefault="0039531E" w:rsidP="001D448C">
      <w:pPr>
        <w:pStyle w:val="Default"/>
        <w:rPr>
          <w:rFonts w:ascii="Arial" w:hAnsi="Arial" w:cs="Arial"/>
          <w:color w:val="auto"/>
        </w:rPr>
      </w:pPr>
      <w:r w:rsidRPr="0039531E">
        <w:rPr>
          <w:rFonts w:ascii="Arial" w:hAnsi="Arial" w:cs="Arial"/>
          <w:bCs/>
          <w:color w:val="auto"/>
        </w:rPr>
        <w:t xml:space="preserve">Members of the </w:t>
      </w:r>
      <w:r>
        <w:rPr>
          <w:rFonts w:ascii="Arial" w:hAnsi="Arial" w:cs="Arial"/>
          <w:bCs/>
          <w:color w:val="auto"/>
        </w:rPr>
        <w:t xml:space="preserve">community who have information regarding the violation of regulations or law by Horizon staff members, or possible abuse or neglect of patients by Horizon staff members are encouraged to contact Ms. </w:t>
      </w:r>
      <w:r w:rsidRPr="001D448C">
        <w:rPr>
          <w:rFonts w:ascii="Arial" w:hAnsi="Arial" w:cs="Arial"/>
          <w:color w:val="auto"/>
        </w:rPr>
        <w:t xml:space="preserve">Brenda John-Banach, Horizon’s Chief Compliance Officer </w:t>
      </w:r>
      <w:r>
        <w:rPr>
          <w:rFonts w:ascii="Arial" w:hAnsi="Arial" w:cs="Arial"/>
          <w:color w:val="auto"/>
        </w:rPr>
        <w:t xml:space="preserve">at </w:t>
      </w:r>
      <w:r w:rsidRPr="001D448C">
        <w:rPr>
          <w:rFonts w:ascii="Arial" w:hAnsi="Arial" w:cs="Arial"/>
          <w:color w:val="auto"/>
        </w:rPr>
        <w:t>716-831-2700</w:t>
      </w:r>
      <w:r>
        <w:rPr>
          <w:rFonts w:ascii="Arial" w:hAnsi="Arial" w:cs="Arial"/>
          <w:color w:val="auto"/>
        </w:rPr>
        <w:t xml:space="preserve">, </w:t>
      </w:r>
      <w:r w:rsidR="001D448C" w:rsidRPr="001D448C">
        <w:rPr>
          <w:rFonts w:ascii="Arial" w:hAnsi="Arial" w:cs="Arial"/>
          <w:color w:val="auto"/>
        </w:rPr>
        <w:t>by letter</w:t>
      </w:r>
      <w:r>
        <w:rPr>
          <w:rFonts w:ascii="Arial" w:hAnsi="Arial" w:cs="Arial"/>
          <w:color w:val="auto"/>
        </w:rPr>
        <w:t xml:space="preserve"> at </w:t>
      </w:r>
      <w:r w:rsidR="001D448C" w:rsidRPr="001D448C">
        <w:rPr>
          <w:rFonts w:ascii="Arial" w:hAnsi="Arial" w:cs="Arial"/>
          <w:color w:val="auto"/>
        </w:rPr>
        <w:t>3020 Bailey Avenue, Buffalo 14215</w:t>
      </w:r>
      <w:r>
        <w:rPr>
          <w:rFonts w:ascii="Arial" w:hAnsi="Arial" w:cs="Arial"/>
          <w:color w:val="auto"/>
        </w:rPr>
        <w:t xml:space="preserve">, </w:t>
      </w:r>
      <w:r w:rsidR="001D448C" w:rsidRPr="001D448C">
        <w:rPr>
          <w:rFonts w:ascii="Arial" w:hAnsi="Arial" w:cs="Arial"/>
          <w:color w:val="auto"/>
        </w:rPr>
        <w:t xml:space="preserve">or by e-mail </w:t>
      </w:r>
      <w:hyperlink r:id="rId5" w:history="1">
        <w:r w:rsidRPr="00F30F45">
          <w:rPr>
            <w:rStyle w:val="Hyperlink"/>
            <w:rFonts w:ascii="Arial" w:hAnsi="Arial" w:cs="Arial"/>
          </w:rPr>
          <w:t>BBanach@horizon-health.org</w:t>
        </w:r>
      </w:hyperlink>
      <w:r>
        <w:rPr>
          <w:rFonts w:ascii="Arial" w:hAnsi="Arial" w:cs="Arial"/>
          <w:color w:val="auto"/>
        </w:rPr>
        <w:t xml:space="preserve">. Community members may alternatively </w:t>
      </w:r>
      <w:r w:rsidR="001D448C" w:rsidRPr="001D448C">
        <w:rPr>
          <w:rFonts w:ascii="Arial" w:hAnsi="Arial" w:cs="Arial"/>
          <w:color w:val="auto"/>
        </w:rPr>
        <w:t>contact</w:t>
      </w:r>
      <w:r>
        <w:rPr>
          <w:rFonts w:ascii="Arial" w:hAnsi="Arial" w:cs="Arial"/>
          <w:color w:val="auto"/>
        </w:rPr>
        <w:t xml:space="preserve"> </w:t>
      </w:r>
      <w:r w:rsidR="001D448C" w:rsidRPr="001D448C">
        <w:rPr>
          <w:rFonts w:ascii="Arial" w:hAnsi="Arial" w:cs="Arial"/>
          <w:color w:val="auto"/>
        </w:rPr>
        <w:t xml:space="preserve">Mr. Pete Grum, Chairman of </w:t>
      </w:r>
      <w:r>
        <w:rPr>
          <w:rFonts w:ascii="Arial" w:hAnsi="Arial" w:cs="Arial"/>
          <w:color w:val="auto"/>
        </w:rPr>
        <w:t xml:space="preserve">our </w:t>
      </w:r>
      <w:r w:rsidR="001D448C" w:rsidRPr="001D448C">
        <w:rPr>
          <w:rFonts w:ascii="Arial" w:hAnsi="Arial" w:cs="Arial"/>
          <w:color w:val="auto"/>
        </w:rPr>
        <w:t xml:space="preserve">Board </w:t>
      </w:r>
      <w:r>
        <w:rPr>
          <w:rFonts w:ascii="Arial" w:hAnsi="Arial" w:cs="Arial"/>
          <w:color w:val="auto"/>
        </w:rPr>
        <w:t xml:space="preserve">of Directors </w:t>
      </w:r>
      <w:r w:rsidR="001D448C" w:rsidRPr="001D448C">
        <w:rPr>
          <w:rFonts w:ascii="Arial" w:hAnsi="Arial" w:cs="Arial"/>
          <w:color w:val="auto"/>
        </w:rPr>
        <w:t xml:space="preserve">Audit Committee at 853-0802. </w:t>
      </w:r>
    </w:p>
    <w:p w:rsidR="001D448C" w:rsidRPr="001D448C" w:rsidRDefault="00F5455E" w:rsidP="001D448C">
      <w:pPr>
        <w:pStyle w:val="Default"/>
        <w:spacing w:after="48"/>
        <w:rPr>
          <w:rFonts w:ascii="Arial" w:hAnsi="Arial" w:cs="Arial"/>
          <w:color w:val="auto"/>
        </w:rPr>
      </w:pPr>
      <w:r>
        <w:rPr>
          <w:rFonts w:ascii="Arial" w:hAnsi="Arial" w:cs="Arial"/>
          <w:b/>
          <w:bCs/>
          <w:color w:val="auto"/>
        </w:rPr>
        <w:t xml:space="preserve"> </w:t>
      </w:r>
    </w:p>
    <w:p w:rsidR="00056A9D" w:rsidRPr="001D448C" w:rsidRDefault="00F5455E" w:rsidP="001D448C">
      <w:pPr>
        <w:rPr>
          <w:rFonts w:ascii="Arial" w:hAnsi="Arial" w:cs="Arial"/>
          <w:sz w:val="24"/>
          <w:szCs w:val="24"/>
        </w:rPr>
      </w:pPr>
      <w:r>
        <w:rPr>
          <w:rFonts w:ascii="Arial" w:hAnsi="Arial" w:cs="Arial"/>
          <w:sz w:val="24"/>
          <w:szCs w:val="24"/>
        </w:rPr>
        <w:t xml:space="preserve"> </w:t>
      </w:r>
    </w:p>
    <w:sectPr w:rsidR="00056A9D" w:rsidRPr="001D4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8C"/>
    <w:rsid w:val="001D448C"/>
    <w:rsid w:val="00222AD3"/>
    <w:rsid w:val="00386819"/>
    <w:rsid w:val="0039531E"/>
    <w:rsid w:val="00466713"/>
    <w:rsid w:val="00546B4F"/>
    <w:rsid w:val="00805C01"/>
    <w:rsid w:val="00823FF1"/>
    <w:rsid w:val="00C5718B"/>
    <w:rsid w:val="00C604CD"/>
    <w:rsid w:val="00D062CF"/>
    <w:rsid w:val="00F5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48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9531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48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953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Banach@horizon-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  Weis, Ph.D.</dc:creator>
  <cp:lastModifiedBy>cpearl</cp:lastModifiedBy>
  <cp:revision>2</cp:revision>
  <dcterms:created xsi:type="dcterms:W3CDTF">2017-06-19T15:35:00Z</dcterms:created>
  <dcterms:modified xsi:type="dcterms:W3CDTF">2017-06-19T15:35:00Z</dcterms:modified>
</cp:coreProperties>
</file>